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85D82" w14:textId="77777777" w:rsidR="003E2308" w:rsidRPr="00990E94" w:rsidRDefault="003E2308" w:rsidP="003E2308">
      <w:pPr>
        <w:autoSpaceDE w:val="0"/>
        <w:autoSpaceDN w:val="0"/>
        <w:adjustRightInd w:val="0"/>
        <w:spacing w:after="0" w:line="240" w:lineRule="auto"/>
        <w:jc w:val="right"/>
        <w:rPr>
          <w:rFonts w:asciiTheme="majorHAnsi" w:hAnsiTheme="majorHAnsi" w:cstheme="majorHAnsi"/>
          <w:b/>
          <w:bCs/>
          <w:lang w:eastAsia="pl-PL"/>
        </w:rPr>
      </w:pPr>
      <w:r w:rsidRPr="00990E94">
        <w:rPr>
          <w:rFonts w:asciiTheme="majorHAnsi" w:hAnsiTheme="majorHAnsi" w:cstheme="majorHAnsi"/>
          <w:b/>
          <w:bCs/>
          <w:lang w:eastAsia="pl-PL"/>
        </w:rPr>
        <w:t>Załącznik nr 3</w:t>
      </w:r>
    </w:p>
    <w:p w14:paraId="3428258F" w14:textId="77777777" w:rsidR="003E2308" w:rsidRPr="00990E94" w:rsidRDefault="003E2308" w:rsidP="003E2308">
      <w:pPr>
        <w:suppressAutoHyphens/>
        <w:autoSpaceDN w:val="0"/>
        <w:spacing w:after="0"/>
        <w:jc w:val="both"/>
        <w:textAlignment w:val="baseline"/>
        <w:rPr>
          <w:rFonts w:asciiTheme="majorHAnsi" w:eastAsia="Times New Roman" w:hAnsiTheme="majorHAnsi" w:cstheme="majorHAnsi"/>
          <w:b/>
          <w:color w:val="000000"/>
          <w:sz w:val="24"/>
          <w:szCs w:val="24"/>
          <w:u w:val="single"/>
          <w:lang w:eastAsia="pl-PL"/>
        </w:rPr>
      </w:pPr>
    </w:p>
    <w:p w14:paraId="0335B6EB" w14:textId="77777777" w:rsidR="003E2308" w:rsidRPr="00990E94" w:rsidRDefault="003E2308" w:rsidP="003E2308">
      <w:pPr>
        <w:suppressAutoHyphens/>
        <w:autoSpaceDN w:val="0"/>
        <w:spacing w:after="0"/>
        <w:jc w:val="both"/>
        <w:textAlignment w:val="baseline"/>
        <w:rPr>
          <w:rFonts w:asciiTheme="majorHAnsi" w:eastAsia="Times New Roman" w:hAnsiTheme="majorHAnsi" w:cstheme="majorHAnsi"/>
          <w:b/>
          <w:color w:val="000000"/>
          <w:sz w:val="24"/>
          <w:szCs w:val="24"/>
          <w:u w:val="single"/>
          <w:lang w:eastAsia="pl-PL"/>
        </w:rPr>
      </w:pPr>
    </w:p>
    <w:p w14:paraId="3EB7124A" w14:textId="77777777" w:rsidR="003E2308" w:rsidRPr="00990E94" w:rsidRDefault="003E2308" w:rsidP="003E2308">
      <w:pPr>
        <w:suppressAutoHyphens/>
        <w:autoSpaceDN w:val="0"/>
        <w:spacing w:after="0"/>
        <w:jc w:val="both"/>
        <w:textAlignment w:val="baseline"/>
        <w:rPr>
          <w:rFonts w:asciiTheme="majorHAnsi" w:eastAsia="Times New Roman" w:hAnsiTheme="majorHAnsi" w:cstheme="majorHAnsi"/>
          <w:b/>
          <w:color w:val="000000"/>
          <w:sz w:val="24"/>
          <w:szCs w:val="24"/>
          <w:u w:val="single"/>
          <w:lang w:eastAsia="pl-PL"/>
        </w:rPr>
      </w:pPr>
      <w:r w:rsidRPr="00990E94">
        <w:rPr>
          <w:rFonts w:asciiTheme="majorHAnsi" w:eastAsia="Times New Roman" w:hAnsiTheme="majorHAnsi" w:cstheme="majorHAnsi"/>
          <w:b/>
          <w:color w:val="000000"/>
          <w:sz w:val="24"/>
          <w:szCs w:val="24"/>
          <w:u w:val="single"/>
          <w:lang w:eastAsia="pl-PL"/>
        </w:rPr>
        <w:t>ZAMAWIAJĄCY:</w:t>
      </w:r>
    </w:p>
    <w:p w14:paraId="10456E37" w14:textId="77777777" w:rsidR="003E2308" w:rsidRPr="00990E94" w:rsidRDefault="003E2308" w:rsidP="003E2308">
      <w:pPr>
        <w:spacing w:after="100" w:line="240" w:lineRule="auto"/>
        <w:rPr>
          <w:rFonts w:asciiTheme="majorHAnsi" w:hAnsiTheme="majorHAnsi" w:cstheme="majorHAnsi"/>
          <w:b/>
        </w:rPr>
      </w:pPr>
      <w:r w:rsidRPr="00990E94">
        <w:rPr>
          <w:rFonts w:asciiTheme="majorHAnsi" w:hAnsiTheme="majorHAnsi" w:cstheme="majorHAnsi"/>
          <w:b/>
        </w:rPr>
        <w:t>Gmina Miasto Biłgoraj</w:t>
      </w:r>
    </w:p>
    <w:p w14:paraId="52A1E97A" w14:textId="77777777" w:rsidR="003E2308" w:rsidRPr="00990E94" w:rsidRDefault="003E2308" w:rsidP="003E2308">
      <w:pPr>
        <w:spacing w:after="100" w:line="240" w:lineRule="auto"/>
        <w:rPr>
          <w:rFonts w:asciiTheme="majorHAnsi" w:hAnsiTheme="majorHAnsi" w:cstheme="majorHAnsi"/>
          <w:b/>
        </w:rPr>
      </w:pPr>
      <w:r w:rsidRPr="00990E94">
        <w:rPr>
          <w:rFonts w:asciiTheme="majorHAnsi" w:hAnsiTheme="majorHAnsi" w:cstheme="majorHAnsi"/>
          <w:b/>
        </w:rPr>
        <w:t>Plac Wolności 16</w:t>
      </w:r>
    </w:p>
    <w:p w14:paraId="2886E1B0" w14:textId="77777777" w:rsidR="003E2308" w:rsidRPr="00990E94" w:rsidRDefault="003E2308" w:rsidP="003E2308">
      <w:pPr>
        <w:spacing w:after="100" w:line="240" w:lineRule="auto"/>
        <w:rPr>
          <w:rFonts w:asciiTheme="majorHAnsi" w:hAnsiTheme="majorHAnsi" w:cstheme="majorHAnsi"/>
          <w:b/>
        </w:rPr>
      </w:pPr>
      <w:r w:rsidRPr="00990E94">
        <w:rPr>
          <w:rFonts w:asciiTheme="majorHAnsi" w:hAnsiTheme="majorHAnsi" w:cstheme="majorHAnsi"/>
          <w:b/>
        </w:rPr>
        <w:t>23-400 Biłgoraj</w:t>
      </w:r>
    </w:p>
    <w:p w14:paraId="598CD3C9" w14:textId="77777777" w:rsidR="003E2308" w:rsidRPr="00990E94" w:rsidRDefault="003E2308" w:rsidP="003E2308">
      <w:pPr>
        <w:spacing w:after="100" w:line="240" w:lineRule="auto"/>
        <w:rPr>
          <w:rFonts w:asciiTheme="majorHAnsi" w:hAnsiTheme="majorHAnsi" w:cstheme="majorHAnsi"/>
          <w:b/>
        </w:rPr>
      </w:pPr>
      <w:r w:rsidRPr="00990E94">
        <w:rPr>
          <w:rFonts w:asciiTheme="majorHAnsi" w:hAnsiTheme="majorHAnsi" w:cstheme="majorHAnsi"/>
          <w:b/>
        </w:rPr>
        <w:t>NIP: 9181992813</w:t>
      </w:r>
    </w:p>
    <w:p w14:paraId="0AA59E5D" w14:textId="77777777" w:rsidR="003E2308" w:rsidRPr="00990E94" w:rsidRDefault="003E2308" w:rsidP="003E2308">
      <w:pPr>
        <w:spacing w:after="100" w:line="240" w:lineRule="auto"/>
        <w:rPr>
          <w:rFonts w:asciiTheme="majorHAnsi" w:hAnsiTheme="majorHAnsi" w:cstheme="majorHAnsi"/>
          <w:b/>
        </w:rPr>
      </w:pPr>
      <w:r w:rsidRPr="00990E94">
        <w:rPr>
          <w:rFonts w:asciiTheme="majorHAnsi" w:hAnsiTheme="majorHAnsi" w:cstheme="majorHAnsi"/>
          <w:b/>
        </w:rPr>
        <w:t>przetargi@bilgoraj.pl</w:t>
      </w:r>
    </w:p>
    <w:p w14:paraId="0EB90F2F" w14:textId="77777777" w:rsidR="003E2308" w:rsidRPr="00990E94" w:rsidRDefault="003E2308" w:rsidP="003E2308">
      <w:pPr>
        <w:tabs>
          <w:tab w:val="left" w:pos="567"/>
        </w:tabs>
        <w:autoSpaceDE w:val="0"/>
        <w:autoSpaceDN w:val="0"/>
        <w:adjustRightInd w:val="0"/>
        <w:spacing w:after="0"/>
        <w:jc w:val="both"/>
        <w:rPr>
          <w:rFonts w:asciiTheme="majorHAnsi" w:eastAsia="Calibri" w:hAnsiTheme="majorHAnsi" w:cstheme="majorHAnsi"/>
          <w:sz w:val="10"/>
          <w:szCs w:val="10"/>
        </w:rPr>
      </w:pPr>
    </w:p>
    <w:p w14:paraId="6C8836CB" w14:textId="77777777" w:rsidR="003E2308" w:rsidRPr="00990E94" w:rsidRDefault="003E2308" w:rsidP="003E2308">
      <w:pPr>
        <w:suppressAutoHyphens/>
        <w:autoSpaceDN w:val="0"/>
        <w:spacing w:after="0"/>
        <w:jc w:val="both"/>
        <w:textAlignment w:val="baseline"/>
        <w:rPr>
          <w:rFonts w:asciiTheme="majorHAnsi" w:eastAsia="Times New Roman" w:hAnsiTheme="majorHAnsi" w:cstheme="majorHAnsi"/>
          <w:color w:val="000000"/>
          <w:sz w:val="10"/>
          <w:szCs w:val="10"/>
          <w:lang w:eastAsia="pl-PL"/>
        </w:rPr>
      </w:pPr>
    </w:p>
    <w:p w14:paraId="40AAF6D8" w14:textId="77777777" w:rsidR="003E2308" w:rsidRPr="00990E94" w:rsidRDefault="003E2308" w:rsidP="003E2308">
      <w:pPr>
        <w:spacing w:after="0"/>
        <w:rPr>
          <w:rFonts w:asciiTheme="majorHAnsi" w:eastAsia="Calibri" w:hAnsiTheme="majorHAnsi" w:cstheme="majorHAnsi"/>
          <w:b/>
          <w:sz w:val="24"/>
          <w:szCs w:val="24"/>
          <w:u w:val="single"/>
        </w:rPr>
      </w:pPr>
      <w:r w:rsidRPr="00990E94">
        <w:rPr>
          <w:rFonts w:asciiTheme="majorHAnsi" w:eastAsia="Calibri" w:hAnsiTheme="majorHAnsi" w:cstheme="majorHAnsi"/>
          <w:b/>
          <w:sz w:val="24"/>
          <w:szCs w:val="24"/>
          <w:u w:val="single"/>
        </w:rPr>
        <w:t>WYKONAWCA:</w:t>
      </w:r>
    </w:p>
    <w:p w14:paraId="79CC81ED" w14:textId="0495102A" w:rsidR="003E2308" w:rsidRPr="00990E94" w:rsidRDefault="003E2308" w:rsidP="003E2308">
      <w:pPr>
        <w:spacing w:after="0"/>
        <w:ind w:right="4244"/>
        <w:rPr>
          <w:rFonts w:asciiTheme="majorHAnsi" w:eastAsia="Calibri" w:hAnsiTheme="majorHAnsi" w:cstheme="majorHAnsi"/>
          <w:sz w:val="24"/>
          <w:szCs w:val="24"/>
        </w:rPr>
      </w:pPr>
      <w:r w:rsidRPr="00990E94">
        <w:rPr>
          <w:rFonts w:asciiTheme="majorHAnsi" w:eastAsia="Calibri" w:hAnsiTheme="majorHAnsi" w:cstheme="majorHAnsi"/>
          <w:sz w:val="24"/>
          <w:szCs w:val="24"/>
        </w:rPr>
        <w:t>…………………………………………………..…..…………………</w:t>
      </w:r>
    </w:p>
    <w:p w14:paraId="35A1498C" w14:textId="6599D51A" w:rsidR="003E2308" w:rsidRPr="00990E94" w:rsidRDefault="003E2308" w:rsidP="003E2308">
      <w:pPr>
        <w:spacing w:after="0"/>
        <w:ind w:right="4244"/>
        <w:rPr>
          <w:rFonts w:asciiTheme="majorHAnsi" w:eastAsia="Calibri" w:hAnsiTheme="majorHAnsi" w:cstheme="majorHAnsi"/>
          <w:sz w:val="24"/>
          <w:szCs w:val="24"/>
        </w:rPr>
      </w:pPr>
      <w:r w:rsidRPr="00990E94">
        <w:rPr>
          <w:rFonts w:asciiTheme="majorHAnsi" w:eastAsia="Calibri" w:hAnsiTheme="majorHAnsi" w:cstheme="majorHAnsi"/>
          <w:sz w:val="24"/>
          <w:szCs w:val="24"/>
        </w:rPr>
        <w:t>…………………………………………………..…..…………………</w:t>
      </w:r>
    </w:p>
    <w:p w14:paraId="078F61CB" w14:textId="599128FA" w:rsidR="003E2308" w:rsidRPr="00990E94" w:rsidRDefault="003E2308" w:rsidP="003E2308">
      <w:pPr>
        <w:spacing w:after="0"/>
        <w:ind w:right="4244"/>
        <w:rPr>
          <w:rFonts w:asciiTheme="majorHAnsi" w:eastAsia="Calibri" w:hAnsiTheme="majorHAnsi" w:cstheme="majorHAnsi"/>
          <w:sz w:val="24"/>
          <w:szCs w:val="24"/>
        </w:rPr>
      </w:pPr>
      <w:r w:rsidRPr="00990E94">
        <w:rPr>
          <w:rFonts w:asciiTheme="majorHAnsi" w:eastAsia="Calibri" w:hAnsiTheme="majorHAnsi" w:cstheme="majorHAnsi"/>
          <w:sz w:val="24"/>
          <w:szCs w:val="24"/>
        </w:rPr>
        <w:t>…………………………………………………..…..…………………</w:t>
      </w:r>
    </w:p>
    <w:p w14:paraId="22A76BBC" w14:textId="77777777" w:rsidR="003E2308" w:rsidRPr="00990E94" w:rsidRDefault="003E2308" w:rsidP="003E2308">
      <w:pPr>
        <w:spacing w:after="0"/>
        <w:ind w:right="4528"/>
        <w:jc w:val="center"/>
        <w:rPr>
          <w:rFonts w:asciiTheme="majorHAnsi" w:eastAsia="Calibri" w:hAnsiTheme="majorHAnsi" w:cstheme="majorHAnsi"/>
          <w:i/>
          <w:sz w:val="20"/>
          <w:szCs w:val="20"/>
        </w:rPr>
      </w:pPr>
      <w:r w:rsidRPr="00990E94">
        <w:rPr>
          <w:rFonts w:asciiTheme="majorHAnsi" w:eastAsia="Calibri" w:hAnsiTheme="majorHAnsi" w:cstheme="majorHAnsi"/>
          <w:i/>
          <w:sz w:val="20"/>
          <w:szCs w:val="20"/>
        </w:rPr>
        <w:t xml:space="preserve"> (pełna nazwa/firma, adres, w zależności od podmiotu: NIP/PESEL, KRS/CEIDG)</w:t>
      </w:r>
    </w:p>
    <w:p w14:paraId="0BDCCD9D" w14:textId="77777777" w:rsidR="003E2308" w:rsidRPr="00990E94" w:rsidRDefault="003E2308" w:rsidP="003E2308">
      <w:pPr>
        <w:spacing w:after="0"/>
        <w:rPr>
          <w:rFonts w:asciiTheme="majorHAnsi" w:eastAsia="Calibri" w:hAnsiTheme="majorHAnsi" w:cstheme="majorHAnsi"/>
          <w:sz w:val="24"/>
          <w:szCs w:val="24"/>
          <w:u w:val="single"/>
        </w:rPr>
      </w:pPr>
      <w:r w:rsidRPr="00990E94">
        <w:rPr>
          <w:rFonts w:asciiTheme="majorHAnsi" w:eastAsia="Calibri" w:hAnsiTheme="majorHAnsi" w:cstheme="majorHAnsi"/>
          <w:sz w:val="24"/>
          <w:szCs w:val="24"/>
          <w:u w:val="single"/>
        </w:rPr>
        <w:t>reprezentowany przez:</w:t>
      </w:r>
    </w:p>
    <w:p w14:paraId="30C8A9FF" w14:textId="30DDD331" w:rsidR="003E2308" w:rsidRPr="00990E94" w:rsidRDefault="003E2308" w:rsidP="003E2308">
      <w:pPr>
        <w:spacing w:after="0"/>
        <w:ind w:right="4244"/>
        <w:rPr>
          <w:rFonts w:asciiTheme="majorHAnsi" w:eastAsia="Calibri" w:hAnsiTheme="majorHAnsi" w:cstheme="majorHAnsi"/>
          <w:sz w:val="24"/>
          <w:szCs w:val="24"/>
        </w:rPr>
      </w:pPr>
      <w:r w:rsidRPr="00990E94">
        <w:rPr>
          <w:rFonts w:asciiTheme="majorHAnsi" w:eastAsia="Calibri" w:hAnsiTheme="majorHAnsi" w:cstheme="majorHAnsi"/>
          <w:sz w:val="24"/>
          <w:szCs w:val="24"/>
        </w:rPr>
        <w:t>…………………………………………………..…..…………………</w:t>
      </w:r>
    </w:p>
    <w:p w14:paraId="1D2E6AB0" w14:textId="48FBC682" w:rsidR="003E2308" w:rsidRPr="00990E94" w:rsidRDefault="003E2308" w:rsidP="003E2308">
      <w:pPr>
        <w:spacing w:after="0"/>
        <w:ind w:right="4244"/>
        <w:rPr>
          <w:rFonts w:asciiTheme="majorHAnsi" w:eastAsia="Calibri" w:hAnsiTheme="majorHAnsi" w:cstheme="majorHAnsi"/>
          <w:sz w:val="24"/>
          <w:szCs w:val="24"/>
        </w:rPr>
      </w:pPr>
      <w:r w:rsidRPr="00990E94">
        <w:rPr>
          <w:rFonts w:asciiTheme="majorHAnsi" w:eastAsia="Calibri" w:hAnsiTheme="majorHAnsi" w:cstheme="majorHAnsi"/>
          <w:sz w:val="24"/>
          <w:szCs w:val="24"/>
        </w:rPr>
        <w:t>…………………………………………………..…..…………………</w:t>
      </w:r>
    </w:p>
    <w:p w14:paraId="18BFAD9E" w14:textId="77777777" w:rsidR="003E2308" w:rsidRPr="00990E94" w:rsidRDefault="003E2308" w:rsidP="003E2308">
      <w:pPr>
        <w:spacing w:after="0"/>
        <w:rPr>
          <w:rFonts w:asciiTheme="majorHAnsi" w:eastAsia="Calibri" w:hAnsiTheme="majorHAnsi" w:cstheme="majorHAnsi"/>
          <w:b/>
          <w:sz w:val="20"/>
          <w:szCs w:val="20"/>
        </w:rPr>
      </w:pPr>
      <w:r w:rsidRPr="00990E94">
        <w:rPr>
          <w:rFonts w:asciiTheme="majorHAnsi" w:eastAsia="Calibri" w:hAnsiTheme="majorHAnsi" w:cstheme="majorHAnsi"/>
          <w:i/>
          <w:sz w:val="20"/>
          <w:szCs w:val="20"/>
        </w:rPr>
        <w:t xml:space="preserve"> (imię, nazwisko, stanowisko/podstawa do reprezentacji)</w:t>
      </w:r>
    </w:p>
    <w:p w14:paraId="0C744B69" w14:textId="77777777" w:rsidR="003E2308" w:rsidRPr="00990E94" w:rsidRDefault="003E2308" w:rsidP="003E2308">
      <w:pPr>
        <w:widowControl w:val="0"/>
        <w:autoSpaceDE w:val="0"/>
        <w:autoSpaceDN w:val="0"/>
        <w:adjustRightInd w:val="0"/>
        <w:spacing w:after="0"/>
        <w:jc w:val="center"/>
        <w:rPr>
          <w:rFonts w:asciiTheme="majorHAnsi" w:eastAsia="Times New Roman" w:hAnsiTheme="majorHAnsi" w:cstheme="majorHAnsi"/>
          <w:b/>
          <w:sz w:val="10"/>
          <w:szCs w:val="10"/>
          <w:lang w:eastAsia="pl-PL"/>
        </w:rPr>
      </w:pPr>
    </w:p>
    <w:p w14:paraId="647DB9C8" w14:textId="77777777" w:rsidR="003E2308" w:rsidRPr="00990E94" w:rsidRDefault="003E2308" w:rsidP="003E2308">
      <w:pPr>
        <w:suppressAutoHyphens/>
        <w:autoSpaceDN w:val="0"/>
        <w:spacing w:after="0"/>
        <w:ind w:left="190" w:hanging="10"/>
        <w:jc w:val="center"/>
        <w:textAlignment w:val="baseline"/>
        <w:rPr>
          <w:rFonts w:asciiTheme="majorHAnsi" w:eastAsia="Times New Roman" w:hAnsiTheme="majorHAnsi" w:cstheme="majorHAnsi"/>
          <w:b/>
          <w:color w:val="000000"/>
          <w:sz w:val="10"/>
          <w:szCs w:val="10"/>
          <w:lang w:eastAsia="pl-PL"/>
        </w:rPr>
      </w:pPr>
    </w:p>
    <w:p w14:paraId="464D282A" w14:textId="77777777" w:rsidR="003E2308" w:rsidRPr="00990E94" w:rsidRDefault="003E2308" w:rsidP="003E2308">
      <w:pPr>
        <w:suppressAutoHyphens/>
        <w:autoSpaceDN w:val="0"/>
        <w:spacing w:after="0"/>
        <w:ind w:left="190" w:hanging="10"/>
        <w:jc w:val="center"/>
        <w:textAlignment w:val="baseline"/>
        <w:rPr>
          <w:rFonts w:asciiTheme="majorHAnsi" w:eastAsia="Times New Roman" w:hAnsiTheme="majorHAnsi" w:cstheme="majorHAnsi"/>
          <w:b/>
          <w:color w:val="000000"/>
          <w:sz w:val="28"/>
          <w:szCs w:val="28"/>
          <w:lang w:eastAsia="pl-PL"/>
        </w:rPr>
      </w:pPr>
    </w:p>
    <w:p w14:paraId="190AAC6D" w14:textId="77777777" w:rsidR="003E2308" w:rsidRPr="00990E94" w:rsidRDefault="003E2308" w:rsidP="003E2308">
      <w:pPr>
        <w:suppressAutoHyphens/>
        <w:autoSpaceDN w:val="0"/>
        <w:spacing w:after="0"/>
        <w:ind w:left="190" w:hanging="10"/>
        <w:jc w:val="center"/>
        <w:textAlignment w:val="baseline"/>
        <w:rPr>
          <w:rFonts w:asciiTheme="majorHAnsi" w:eastAsia="Times New Roman" w:hAnsiTheme="majorHAnsi" w:cstheme="majorHAnsi"/>
          <w:b/>
          <w:color w:val="000000"/>
          <w:sz w:val="28"/>
          <w:szCs w:val="28"/>
          <w:lang w:eastAsia="pl-PL"/>
        </w:rPr>
      </w:pPr>
    </w:p>
    <w:p w14:paraId="49858AEB" w14:textId="53531B16" w:rsidR="003E2308" w:rsidRPr="00990E94" w:rsidRDefault="003E2308" w:rsidP="003E2308">
      <w:pPr>
        <w:suppressAutoHyphens/>
        <w:autoSpaceDN w:val="0"/>
        <w:spacing w:after="0"/>
        <w:ind w:left="190" w:hanging="10"/>
        <w:jc w:val="center"/>
        <w:textAlignment w:val="baseline"/>
        <w:rPr>
          <w:rFonts w:asciiTheme="majorHAnsi" w:eastAsia="Times New Roman" w:hAnsiTheme="majorHAnsi" w:cstheme="majorHAnsi"/>
          <w:b/>
          <w:color w:val="000000"/>
          <w:sz w:val="28"/>
          <w:szCs w:val="28"/>
          <w:lang w:eastAsia="pl-PL"/>
        </w:rPr>
      </w:pPr>
      <w:r w:rsidRPr="00990E94">
        <w:rPr>
          <w:rFonts w:asciiTheme="majorHAnsi" w:eastAsia="Times New Roman" w:hAnsiTheme="majorHAnsi" w:cstheme="majorHAnsi"/>
          <w:b/>
          <w:color w:val="000000"/>
          <w:sz w:val="28"/>
          <w:szCs w:val="28"/>
          <w:lang w:eastAsia="pl-PL"/>
        </w:rPr>
        <w:t xml:space="preserve">Wykaz usług wykonanych w okresie ostatnich </w:t>
      </w:r>
      <w:r w:rsidR="00CA7839" w:rsidRPr="00990E94">
        <w:rPr>
          <w:rFonts w:asciiTheme="majorHAnsi" w:eastAsia="Times New Roman" w:hAnsiTheme="majorHAnsi" w:cstheme="majorHAnsi"/>
          <w:b/>
          <w:color w:val="000000"/>
          <w:sz w:val="28"/>
          <w:szCs w:val="28"/>
          <w:lang w:eastAsia="pl-PL"/>
        </w:rPr>
        <w:t>5</w:t>
      </w:r>
      <w:r w:rsidRPr="00990E94">
        <w:rPr>
          <w:rFonts w:asciiTheme="majorHAnsi" w:eastAsia="Times New Roman" w:hAnsiTheme="majorHAnsi" w:cstheme="majorHAnsi"/>
          <w:b/>
          <w:color w:val="000000"/>
          <w:sz w:val="28"/>
          <w:szCs w:val="28"/>
          <w:lang w:eastAsia="pl-PL"/>
        </w:rPr>
        <w:t xml:space="preserve"> lat przed upływem terminu składania ofert</w:t>
      </w:r>
    </w:p>
    <w:p w14:paraId="7AA4915B" w14:textId="77777777" w:rsidR="00CA7839" w:rsidRPr="00990E94" w:rsidRDefault="00CA7839" w:rsidP="00CA7839">
      <w:pPr>
        <w:spacing w:after="0" w:line="240" w:lineRule="auto"/>
        <w:rPr>
          <w:rFonts w:asciiTheme="majorHAnsi" w:eastAsia="Calibri" w:hAnsiTheme="majorHAnsi" w:cstheme="majorHAnsi"/>
        </w:rPr>
      </w:pPr>
    </w:p>
    <w:p w14:paraId="648A5343" w14:textId="58E48190" w:rsidR="003E2308" w:rsidRPr="00990E94" w:rsidRDefault="003E2308" w:rsidP="003E2308">
      <w:pPr>
        <w:spacing w:after="0" w:line="240" w:lineRule="auto"/>
        <w:rPr>
          <w:rFonts w:asciiTheme="majorHAnsi" w:hAnsiTheme="majorHAnsi" w:cstheme="majorHAnsi"/>
        </w:rPr>
      </w:pPr>
      <w:r w:rsidRPr="00990E94">
        <w:rPr>
          <w:rFonts w:asciiTheme="majorHAnsi" w:eastAsia="Times New Roman" w:hAnsiTheme="majorHAnsi" w:cstheme="majorHAnsi"/>
          <w:color w:val="000000"/>
          <w:lang w:eastAsia="pl-PL"/>
        </w:rPr>
        <w:t xml:space="preserve">Na potrzeby postępowania o udzielenie zamówienia publicznego na </w:t>
      </w:r>
      <w:r w:rsidRPr="00990E94">
        <w:rPr>
          <w:rFonts w:asciiTheme="majorHAnsi" w:hAnsiTheme="majorHAnsi" w:cstheme="majorHAnsi"/>
        </w:rPr>
        <w:t>wykonanie kompletnej dokumentacji aplikacyjnej dla projektu pn.: „</w:t>
      </w:r>
      <w:r w:rsidR="00CA7839" w:rsidRPr="00990E94">
        <w:rPr>
          <w:rFonts w:asciiTheme="majorHAnsi" w:hAnsiTheme="majorHAnsi" w:cstheme="majorHAnsi"/>
        </w:rPr>
        <w:t>opracowanie aktualizacji dokumentu strategicznego pn. „Miejski Plan Adaptacji do zmian klimatu dla Biłgoraja na lata 2023 - 203</w:t>
      </w:r>
      <w:r w:rsidR="00695651">
        <w:rPr>
          <w:rFonts w:asciiTheme="majorHAnsi" w:hAnsiTheme="majorHAnsi" w:cstheme="majorHAnsi"/>
        </w:rPr>
        <w:t>0</w:t>
      </w:r>
      <w:r w:rsidR="00CA7839" w:rsidRPr="00990E94">
        <w:rPr>
          <w:rFonts w:asciiTheme="majorHAnsi" w:hAnsiTheme="majorHAnsi" w:cstheme="majorHAnsi"/>
        </w:rPr>
        <w:t>” wraz z przygotowaniem i przeprowadzeniem działań partycypacji społecznej oraz kampanii informacyjno-promocyjnej, mającej na celu budowanie świadomości społecznej w zakresie adaptacji do zmian klimatu</w:t>
      </w:r>
      <w:r w:rsidRPr="00990E94">
        <w:rPr>
          <w:rFonts w:asciiTheme="majorHAnsi" w:hAnsiTheme="majorHAnsi" w:cstheme="majorHAnsi"/>
        </w:rPr>
        <w:t xml:space="preserve">” </w:t>
      </w:r>
      <w:r w:rsidRPr="00990E94">
        <w:rPr>
          <w:rFonts w:asciiTheme="majorHAnsi" w:eastAsia="Times New Roman" w:hAnsiTheme="majorHAnsi" w:cstheme="majorHAnsi"/>
          <w:snapToGrid w:val="0"/>
          <w:color w:val="000000"/>
          <w:lang w:eastAsia="pl-PL"/>
        </w:rPr>
        <w:t xml:space="preserve">przedkładam </w:t>
      </w:r>
      <w:r w:rsidRPr="00990E94">
        <w:rPr>
          <w:rFonts w:asciiTheme="majorHAnsi" w:eastAsia="Times New Roman" w:hAnsiTheme="majorHAnsi" w:cstheme="majorHAnsi"/>
          <w:color w:val="000000"/>
          <w:lang w:eastAsia="pl-PL"/>
        </w:rPr>
        <w:t xml:space="preserve">wykaz usług zgodnie zapisami pkt </w:t>
      </w:r>
      <w:r w:rsidR="00CA7839" w:rsidRPr="00990E94">
        <w:rPr>
          <w:rFonts w:asciiTheme="majorHAnsi" w:eastAsia="Times New Roman" w:hAnsiTheme="majorHAnsi" w:cstheme="majorHAnsi"/>
          <w:color w:val="000000"/>
          <w:lang w:eastAsia="pl-PL"/>
        </w:rPr>
        <w:t>11</w:t>
      </w:r>
      <w:r w:rsidRPr="00990E94">
        <w:rPr>
          <w:rFonts w:asciiTheme="majorHAnsi" w:eastAsia="Times New Roman" w:hAnsiTheme="majorHAnsi" w:cstheme="majorHAnsi"/>
          <w:color w:val="000000"/>
          <w:lang w:eastAsia="pl-PL"/>
        </w:rPr>
        <w:t xml:space="preserve"> rozdziału VI wraz z podaniem ich rodzaju, daty i miejsca wykonania oraz podmiotów, na rzecz których roboty te zostały wykonane: </w:t>
      </w:r>
    </w:p>
    <w:p w14:paraId="57C236FD" w14:textId="77777777" w:rsidR="003E2308" w:rsidRPr="00990E94" w:rsidRDefault="003E2308" w:rsidP="00CA7839">
      <w:pPr>
        <w:spacing w:after="0"/>
        <w:rPr>
          <w:rFonts w:asciiTheme="majorHAnsi" w:eastAsia="Calibri" w:hAnsiTheme="majorHAnsi" w:cstheme="majorHAnsi"/>
          <w:sz w:val="24"/>
          <w:szCs w:val="24"/>
        </w:rPr>
      </w:pPr>
    </w:p>
    <w:p w14:paraId="694A74A8" w14:textId="77777777" w:rsidR="00CA7839" w:rsidRPr="00990E94" w:rsidRDefault="00CA7839" w:rsidP="00CA7839">
      <w:pPr>
        <w:spacing w:after="0"/>
        <w:rPr>
          <w:rFonts w:asciiTheme="majorHAnsi" w:eastAsia="Calibri" w:hAnsiTheme="majorHAnsi" w:cstheme="majorHAnsi"/>
          <w:sz w:val="24"/>
          <w:szCs w:val="24"/>
        </w:rPr>
      </w:pPr>
    </w:p>
    <w:p w14:paraId="4D20B17E" w14:textId="77777777" w:rsidR="00CA7839" w:rsidRPr="00990E94" w:rsidRDefault="00CA7839" w:rsidP="00CA7839">
      <w:pPr>
        <w:spacing w:after="0"/>
        <w:rPr>
          <w:rFonts w:asciiTheme="majorHAnsi" w:eastAsia="Calibri" w:hAnsiTheme="majorHAnsi" w:cstheme="majorHAnsi"/>
          <w:sz w:val="24"/>
          <w:szCs w:val="24"/>
        </w:rPr>
      </w:pPr>
    </w:p>
    <w:p w14:paraId="6BF33EA3" w14:textId="77777777" w:rsidR="00CA7839" w:rsidRPr="00990E94" w:rsidRDefault="00CA7839" w:rsidP="00CA7839">
      <w:pPr>
        <w:spacing w:after="0"/>
        <w:rPr>
          <w:rFonts w:asciiTheme="majorHAnsi" w:eastAsia="Calibri" w:hAnsiTheme="majorHAnsi" w:cstheme="majorHAnsi"/>
          <w:sz w:val="24"/>
          <w:szCs w:val="24"/>
        </w:rPr>
      </w:pPr>
    </w:p>
    <w:p w14:paraId="1A77D1BB" w14:textId="77777777" w:rsidR="00CA7839" w:rsidRPr="00990E94" w:rsidRDefault="00CA7839" w:rsidP="00CA7839">
      <w:pPr>
        <w:spacing w:after="0"/>
        <w:rPr>
          <w:rFonts w:asciiTheme="majorHAnsi" w:eastAsia="Calibri" w:hAnsiTheme="majorHAnsi" w:cstheme="majorHAnsi"/>
          <w:sz w:val="24"/>
          <w:szCs w:val="24"/>
        </w:rPr>
      </w:pPr>
    </w:p>
    <w:p w14:paraId="31815306" w14:textId="77777777" w:rsidR="00CA7839" w:rsidRPr="00990E94" w:rsidRDefault="00CA7839" w:rsidP="00CA7839">
      <w:pPr>
        <w:spacing w:after="0"/>
        <w:rPr>
          <w:rFonts w:asciiTheme="majorHAnsi" w:eastAsia="Calibri" w:hAnsiTheme="majorHAnsi" w:cstheme="majorHAnsi"/>
          <w:sz w:val="24"/>
          <w:szCs w:val="24"/>
        </w:rPr>
      </w:pPr>
    </w:p>
    <w:p w14:paraId="3D8BE871" w14:textId="77777777" w:rsidR="00CA7839" w:rsidRPr="00990E94" w:rsidRDefault="00CA7839" w:rsidP="00CA7839">
      <w:pPr>
        <w:spacing w:after="0"/>
        <w:rPr>
          <w:rFonts w:asciiTheme="majorHAnsi" w:eastAsia="Calibri" w:hAnsiTheme="majorHAnsi" w:cstheme="majorHAnsi"/>
          <w:b/>
          <w:sz w:val="24"/>
          <w:szCs w:val="24"/>
        </w:rPr>
      </w:pPr>
    </w:p>
    <w:p w14:paraId="50C47E4C" w14:textId="77777777" w:rsidR="003E2308" w:rsidRPr="00990E94" w:rsidRDefault="003E2308" w:rsidP="003E2308">
      <w:pPr>
        <w:spacing w:after="0"/>
        <w:jc w:val="center"/>
        <w:rPr>
          <w:rFonts w:asciiTheme="majorHAnsi" w:eastAsia="Calibri" w:hAnsiTheme="majorHAnsi" w:cstheme="majorHAnsi"/>
          <w:b/>
          <w:sz w:val="24"/>
          <w:szCs w:val="24"/>
        </w:rPr>
      </w:pPr>
    </w:p>
    <w:tbl>
      <w:tblPr>
        <w:tblW w:w="103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1"/>
        <w:gridCol w:w="1894"/>
        <w:gridCol w:w="1418"/>
        <w:gridCol w:w="1275"/>
        <w:gridCol w:w="2127"/>
        <w:gridCol w:w="1508"/>
        <w:gridCol w:w="1643"/>
      </w:tblGrid>
      <w:tr w:rsidR="003E2308" w:rsidRPr="00990E94" w14:paraId="33F893C2" w14:textId="77777777" w:rsidTr="00AC02A3">
        <w:trPr>
          <w:trHeight w:val="850"/>
          <w:jc w:val="center"/>
        </w:trPr>
        <w:tc>
          <w:tcPr>
            <w:tcW w:w="511" w:type="dxa"/>
            <w:vMerge w:val="restart"/>
            <w:shd w:val="clear" w:color="auto" w:fill="FFFFFF" w:themeFill="background1"/>
            <w:vAlign w:val="center"/>
          </w:tcPr>
          <w:p w14:paraId="6A8ACDDB" w14:textId="77777777" w:rsidR="003E2308" w:rsidRPr="00990E94" w:rsidRDefault="003E2308" w:rsidP="00613D03">
            <w:pPr>
              <w:pStyle w:val="Tekstpodstawowy"/>
              <w:spacing w:after="0"/>
              <w:jc w:val="center"/>
              <w:rPr>
                <w:rFonts w:asciiTheme="majorHAnsi" w:hAnsiTheme="majorHAnsi" w:cstheme="majorHAnsi"/>
                <w:b/>
                <w:sz w:val="21"/>
                <w:szCs w:val="21"/>
              </w:rPr>
            </w:pPr>
            <w:r w:rsidRPr="00990E94">
              <w:rPr>
                <w:rFonts w:asciiTheme="majorHAnsi" w:hAnsiTheme="majorHAnsi" w:cstheme="majorHAnsi"/>
                <w:b/>
                <w:sz w:val="21"/>
                <w:szCs w:val="21"/>
              </w:rPr>
              <w:lastRenderedPageBreak/>
              <w:t>Lp.</w:t>
            </w:r>
          </w:p>
        </w:tc>
        <w:tc>
          <w:tcPr>
            <w:tcW w:w="1894" w:type="dxa"/>
            <w:vMerge w:val="restart"/>
            <w:shd w:val="clear" w:color="auto" w:fill="FFFFFF" w:themeFill="background1"/>
            <w:vAlign w:val="center"/>
          </w:tcPr>
          <w:p w14:paraId="161469B5" w14:textId="77777777" w:rsidR="008B21B6" w:rsidRPr="00990E94" w:rsidRDefault="008B21B6" w:rsidP="00613D03">
            <w:pPr>
              <w:pStyle w:val="Tekstpodstawowy"/>
              <w:spacing w:after="0"/>
              <w:jc w:val="center"/>
              <w:rPr>
                <w:rFonts w:asciiTheme="majorHAnsi" w:hAnsiTheme="majorHAnsi" w:cstheme="majorHAnsi"/>
                <w:b/>
                <w:sz w:val="19"/>
                <w:szCs w:val="19"/>
              </w:rPr>
            </w:pPr>
            <w:r w:rsidRPr="00990E94">
              <w:rPr>
                <w:rFonts w:asciiTheme="majorHAnsi" w:hAnsiTheme="majorHAnsi" w:cstheme="majorHAnsi"/>
                <w:b/>
                <w:sz w:val="19"/>
                <w:szCs w:val="19"/>
              </w:rPr>
              <w:t xml:space="preserve">Nazwa </w:t>
            </w:r>
          </w:p>
          <w:p w14:paraId="29834E9C" w14:textId="724682CA" w:rsidR="008B21B6" w:rsidRPr="00990E94" w:rsidRDefault="008B21B6" w:rsidP="00613D03">
            <w:pPr>
              <w:pStyle w:val="Tekstpodstawowy"/>
              <w:spacing w:after="0"/>
              <w:jc w:val="center"/>
              <w:rPr>
                <w:rFonts w:asciiTheme="majorHAnsi" w:hAnsiTheme="majorHAnsi" w:cstheme="majorHAnsi"/>
                <w:b/>
                <w:sz w:val="19"/>
                <w:szCs w:val="19"/>
              </w:rPr>
            </w:pPr>
            <w:r w:rsidRPr="00990E94">
              <w:rPr>
                <w:rFonts w:asciiTheme="majorHAnsi" w:hAnsiTheme="majorHAnsi" w:cstheme="majorHAnsi"/>
                <w:b/>
                <w:sz w:val="19"/>
                <w:szCs w:val="19"/>
              </w:rPr>
              <w:t>zamówienia</w:t>
            </w:r>
          </w:p>
          <w:p w14:paraId="6A083F25" w14:textId="2C695F20" w:rsidR="008B21B6" w:rsidRPr="00990E94" w:rsidRDefault="008B21B6" w:rsidP="008B21B6">
            <w:pPr>
              <w:pStyle w:val="Tekstpodstawowy"/>
              <w:spacing w:after="0"/>
              <w:jc w:val="center"/>
              <w:rPr>
                <w:rFonts w:asciiTheme="majorHAnsi" w:hAnsiTheme="majorHAnsi" w:cstheme="majorHAnsi"/>
                <w:sz w:val="19"/>
                <w:szCs w:val="19"/>
              </w:rPr>
            </w:pPr>
            <w:r w:rsidRPr="00990E94">
              <w:rPr>
                <w:rFonts w:asciiTheme="majorHAnsi" w:hAnsiTheme="majorHAnsi" w:cstheme="majorHAnsi"/>
                <w:b/>
                <w:sz w:val="19"/>
                <w:szCs w:val="19"/>
              </w:rPr>
              <w:t xml:space="preserve"> </w:t>
            </w:r>
          </w:p>
          <w:p w14:paraId="596B608E" w14:textId="464649EC" w:rsidR="003E2308" w:rsidRPr="00990E94" w:rsidRDefault="003E2308" w:rsidP="00613D03">
            <w:pPr>
              <w:pStyle w:val="Tekstpodstawowy"/>
              <w:spacing w:after="0"/>
              <w:jc w:val="center"/>
              <w:rPr>
                <w:rFonts w:asciiTheme="majorHAnsi" w:hAnsiTheme="majorHAnsi" w:cstheme="majorHAnsi"/>
                <w:sz w:val="19"/>
                <w:szCs w:val="19"/>
              </w:rPr>
            </w:pP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76419EE" w14:textId="77777777" w:rsidR="003E2308" w:rsidRPr="00990E94" w:rsidRDefault="003E2308" w:rsidP="00613D03">
            <w:pPr>
              <w:pStyle w:val="Bezodstpw"/>
              <w:jc w:val="center"/>
              <w:rPr>
                <w:rFonts w:asciiTheme="majorHAnsi" w:hAnsiTheme="majorHAnsi" w:cstheme="majorHAnsi"/>
                <w:b/>
                <w:bCs/>
                <w:sz w:val="19"/>
                <w:szCs w:val="19"/>
              </w:rPr>
            </w:pPr>
            <w:r w:rsidRPr="00990E94">
              <w:rPr>
                <w:rFonts w:asciiTheme="majorHAnsi" w:hAnsiTheme="majorHAnsi" w:cstheme="majorHAnsi"/>
                <w:b/>
                <w:bCs/>
                <w:sz w:val="19"/>
                <w:szCs w:val="19"/>
              </w:rPr>
              <w:t>Daty wykonania</w:t>
            </w:r>
          </w:p>
          <w:p w14:paraId="264379FB" w14:textId="77777777" w:rsidR="003E2308" w:rsidRPr="00990E94" w:rsidRDefault="003E2308" w:rsidP="00613D03">
            <w:pPr>
              <w:pStyle w:val="Bezodstpw"/>
              <w:jc w:val="center"/>
              <w:rPr>
                <w:rFonts w:asciiTheme="majorHAnsi" w:hAnsiTheme="majorHAnsi" w:cstheme="majorHAnsi"/>
                <w:bCs/>
                <w:sz w:val="19"/>
                <w:szCs w:val="19"/>
              </w:rPr>
            </w:pPr>
            <w:r w:rsidRPr="00990E94">
              <w:rPr>
                <w:rFonts w:asciiTheme="majorHAnsi" w:hAnsiTheme="majorHAnsi" w:cstheme="majorHAnsi"/>
                <w:b/>
                <w:bCs/>
                <w:sz w:val="19"/>
                <w:szCs w:val="19"/>
              </w:rPr>
              <w:t>zamówienia</w:t>
            </w:r>
          </w:p>
        </w:tc>
        <w:tc>
          <w:tcPr>
            <w:tcW w:w="2127" w:type="dxa"/>
            <w:vMerge w:val="restart"/>
            <w:shd w:val="clear" w:color="auto" w:fill="FFFFFF" w:themeFill="background1"/>
            <w:vAlign w:val="center"/>
          </w:tcPr>
          <w:p w14:paraId="1B8FDD09" w14:textId="7CC9053A" w:rsidR="003E2308" w:rsidRPr="00990E94" w:rsidRDefault="008B21B6" w:rsidP="008B21B6">
            <w:pPr>
              <w:pStyle w:val="Tekstpodstawowy"/>
              <w:spacing w:after="0"/>
              <w:jc w:val="center"/>
              <w:rPr>
                <w:rFonts w:asciiTheme="majorHAnsi" w:hAnsiTheme="majorHAnsi" w:cstheme="majorHAnsi"/>
                <w:b/>
                <w:sz w:val="19"/>
                <w:szCs w:val="19"/>
              </w:rPr>
            </w:pPr>
            <w:r w:rsidRPr="00990E94">
              <w:rPr>
                <w:rFonts w:asciiTheme="majorHAnsi" w:hAnsiTheme="majorHAnsi" w:cstheme="majorHAnsi"/>
                <w:b/>
                <w:sz w:val="19"/>
                <w:szCs w:val="19"/>
              </w:rPr>
              <w:t>Krótki opis przedmiotu zamówienia</w:t>
            </w:r>
            <w:r w:rsidRPr="00990E94">
              <w:rPr>
                <w:rFonts w:asciiTheme="majorHAnsi" w:hAnsiTheme="majorHAnsi" w:cstheme="majorHAnsi"/>
                <w:b/>
                <w:sz w:val="19"/>
                <w:szCs w:val="19"/>
              </w:rPr>
              <w:br/>
            </w:r>
            <w:r w:rsidRPr="00990E94">
              <w:rPr>
                <w:rFonts w:asciiTheme="majorHAnsi" w:hAnsiTheme="majorHAnsi" w:cstheme="majorHAnsi"/>
                <w:sz w:val="19"/>
                <w:szCs w:val="19"/>
              </w:rPr>
              <w:t>(pozwalający na ocenę spełniania warunku udziału w postępowaniu</w:t>
            </w:r>
            <w:r w:rsidR="00AC02A3" w:rsidRPr="00990E94">
              <w:rPr>
                <w:rFonts w:asciiTheme="majorHAnsi" w:hAnsiTheme="majorHAnsi" w:cstheme="majorHAnsi"/>
                <w:sz w:val="19"/>
                <w:szCs w:val="19"/>
              </w:rPr>
              <w:t>, tj. rodzaj dokumentu, zakres opracowania</w:t>
            </w:r>
            <w:r w:rsidRPr="00990E94">
              <w:rPr>
                <w:rFonts w:asciiTheme="majorHAnsi" w:hAnsiTheme="majorHAnsi" w:cstheme="majorHAnsi"/>
                <w:sz w:val="19"/>
                <w:szCs w:val="19"/>
              </w:rPr>
              <w:t>)</w:t>
            </w:r>
          </w:p>
        </w:tc>
        <w:tc>
          <w:tcPr>
            <w:tcW w:w="1508" w:type="dxa"/>
            <w:vMerge w:val="restart"/>
            <w:shd w:val="clear" w:color="auto" w:fill="FFFFFF" w:themeFill="background1"/>
            <w:vAlign w:val="center"/>
          </w:tcPr>
          <w:p w14:paraId="2A4A5434" w14:textId="77777777" w:rsidR="00CA7839" w:rsidRPr="00990E94" w:rsidRDefault="00CA7839" w:rsidP="00CA7839">
            <w:pPr>
              <w:pStyle w:val="Tekstpodstawowy"/>
              <w:spacing w:after="0"/>
              <w:jc w:val="center"/>
              <w:rPr>
                <w:rFonts w:asciiTheme="majorHAnsi" w:hAnsiTheme="majorHAnsi" w:cstheme="majorHAnsi"/>
                <w:b/>
                <w:sz w:val="19"/>
                <w:szCs w:val="19"/>
              </w:rPr>
            </w:pPr>
            <w:r w:rsidRPr="00990E94">
              <w:rPr>
                <w:rFonts w:asciiTheme="majorHAnsi" w:hAnsiTheme="majorHAnsi" w:cstheme="majorHAnsi"/>
                <w:b/>
                <w:sz w:val="19"/>
                <w:szCs w:val="19"/>
              </w:rPr>
              <w:t xml:space="preserve">Wartość zamówienia </w:t>
            </w:r>
          </w:p>
          <w:p w14:paraId="45B2C952" w14:textId="22FBA088" w:rsidR="003E2308" w:rsidRPr="00990E94" w:rsidRDefault="00CA7839" w:rsidP="00CA7839">
            <w:pPr>
              <w:pStyle w:val="Tekstpodstawowy"/>
              <w:spacing w:after="0"/>
              <w:jc w:val="center"/>
              <w:rPr>
                <w:rFonts w:asciiTheme="majorHAnsi" w:hAnsiTheme="majorHAnsi" w:cstheme="majorHAnsi"/>
                <w:bCs/>
                <w:sz w:val="19"/>
                <w:szCs w:val="19"/>
              </w:rPr>
            </w:pPr>
            <w:r w:rsidRPr="00990E94">
              <w:rPr>
                <w:rFonts w:asciiTheme="majorHAnsi" w:hAnsiTheme="majorHAnsi" w:cstheme="majorHAnsi"/>
                <w:b/>
                <w:sz w:val="19"/>
                <w:szCs w:val="19"/>
              </w:rPr>
              <w:t>[zł brutto]</w:t>
            </w:r>
          </w:p>
        </w:tc>
        <w:tc>
          <w:tcPr>
            <w:tcW w:w="1643" w:type="dxa"/>
            <w:vMerge w:val="restart"/>
            <w:shd w:val="clear" w:color="auto" w:fill="FFFFFF" w:themeFill="background1"/>
            <w:vAlign w:val="center"/>
          </w:tcPr>
          <w:p w14:paraId="76E22E78" w14:textId="77777777" w:rsidR="003E2308" w:rsidRPr="00990E94" w:rsidRDefault="003E2308" w:rsidP="00613D03">
            <w:pPr>
              <w:pStyle w:val="Tekstpodstawowy"/>
              <w:spacing w:after="0"/>
              <w:jc w:val="center"/>
              <w:rPr>
                <w:rFonts w:asciiTheme="majorHAnsi" w:hAnsiTheme="majorHAnsi" w:cstheme="majorHAnsi"/>
                <w:b/>
                <w:sz w:val="19"/>
                <w:szCs w:val="19"/>
              </w:rPr>
            </w:pPr>
            <w:r w:rsidRPr="00990E94">
              <w:rPr>
                <w:rFonts w:asciiTheme="majorHAnsi" w:hAnsiTheme="majorHAnsi" w:cstheme="majorHAnsi"/>
                <w:b/>
                <w:sz w:val="19"/>
                <w:szCs w:val="19"/>
              </w:rPr>
              <w:t>Zamawiający</w:t>
            </w:r>
          </w:p>
          <w:p w14:paraId="5E1DB012" w14:textId="77777777" w:rsidR="003E2308" w:rsidRPr="00990E94" w:rsidRDefault="003E2308" w:rsidP="00613D03">
            <w:pPr>
              <w:pStyle w:val="Tekstpodstawowy"/>
              <w:spacing w:after="0"/>
              <w:jc w:val="center"/>
              <w:rPr>
                <w:rFonts w:asciiTheme="majorHAnsi" w:hAnsiTheme="majorHAnsi" w:cstheme="majorHAnsi"/>
                <w:b/>
                <w:sz w:val="19"/>
                <w:szCs w:val="19"/>
              </w:rPr>
            </w:pPr>
            <w:r w:rsidRPr="00990E94">
              <w:rPr>
                <w:rFonts w:asciiTheme="majorHAnsi" w:hAnsiTheme="majorHAnsi" w:cstheme="majorHAnsi"/>
                <w:sz w:val="19"/>
                <w:szCs w:val="19"/>
              </w:rPr>
              <w:t xml:space="preserve">(nazwa podmiotu, </w:t>
            </w:r>
            <w:r w:rsidRPr="00990E94">
              <w:rPr>
                <w:rFonts w:asciiTheme="majorHAnsi" w:hAnsiTheme="majorHAnsi" w:cstheme="majorHAnsi"/>
                <w:sz w:val="19"/>
                <w:szCs w:val="19"/>
              </w:rPr>
              <w:br/>
              <w:t>na rzecz którego usługi te zostały wykonane)</w:t>
            </w:r>
          </w:p>
        </w:tc>
      </w:tr>
      <w:tr w:rsidR="003E2308" w:rsidRPr="00990E94" w14:paraId="50C0BA22" w14:textId="77777777" w:rsidTr="00AC02A3">
        <w:trPr>
          <w:trHeight w:val="564"/>
          <w:jc w:val="center"/>
        </w:trPr>
        <w:tc>
          <w:tcPr>
            <w:tcW w:w="511" w:type="dxa"/>
            <w:vMerge/>
          </w:tcPr>
          <w:p w14:paraId="62493E8F" w14:textId="77777777" w:rsidR="003E2308" w:rsidRPr="00990E94" w:rsidRDefault="003E2308" w:rsidP="00613D03">
            <w:pPr>
              <w:pStyle w:val="Tekstpodstawowy"/>
              <w:rPr>
                <w:rFonts w:asciiTheme="majorHAnsi" w:hAnsiTheme="majorHAnsi" w:cstheme="majorHAnsi"/>
              </w:rPr>
            </w:pPr>
          </w:p>
        </w:tc>
        <w:tc>
          <w:tcPr>
            <w:tcW w:w="1894" w:type="dxa"/>
            <w:vMerge/>
          </w:tcPr>
          <w:p w14:paraId="2EF1DFEC" w14:textId="77777777" w:rsidR="003E2308" w:rsidRPr="00990E94" w:rsidRDefault="003E2308" w:rsidP="00613D03">
            <w:pPr>
              <w:pStyle w:val="Tekstpodstawowy"/>
              <w:rPr>
                <w:rFonts w:asciiTheme="majorHAnsi" w:hAnsiTheme="majorHAnsi" w:cstheme="majorHAnsi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02830C3" w14:textId="77777777" w:rsidR="003E2308" w:rsidRPr="00990E94" w:rsidRDefault="003E2308" w:rsidP="00CA7839">
            <w:pPr>
              <w:pStyle w:val="Tekstpodstawowy"/>
              <w:spacing w:after="0"/>
              <w:jc w:val="center"/>
              <w:rPr>
                <w:rFonts w:asciiTheme="majorHAnsi" w:hAnsiTheme="majorHAnsi" w:cstheme="majorHAnsi"/>
                <w:sz w:val="19"/>
                <w:szCs w:val="19"/>
              </w:rPr>
            </w:pPr>
            <w:r w:rsidRPr="00990E94">
              <w:rPr>
                <w:rFonts w:asciiTheme="majorHAnsi" w:hAnsiTheme="majorHAnsi" w:cstheme="majorHAnsi"/>
                <w:sz w:val="19"/>
                <w:szCs w:val="19"/>
              </w:rPr>
              <w:t>Data rozpoczęcia [dd/mm/rr]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0E35C03" w14:textId="3B6116CF" w:rsidR="003E2308" w:rsidRPr="00990E94" w:rsidRDefault="003E2308" w:rsidP="00CA7839">
            <w:pPr>
              <w:autoSpaceDE w:val="0"/>
              <w:autoSpaceDN w:val="0"/>
              <w:jc w:val="center"/>
              <w:rPr>
                <w:rFonts w:asciiTheme="majorHAnsi" w:hAnsiTheme="majorHAnsi" w:cstheme="majorHAnsi"/>
                <w:sz w:val="19"/>
                <w:szCs w:val="19"/>
              </w:rPr>
            </w:pPr>
            <w:r w:rsidRPr="00990E94">
              <w:rPr>
                <w:rFonts w:asciiTheme="majorHAnsi" w:hAnsiTheme="majorHAnsi" w:cstheme="majorHAnsi"/>
                <w:sz w:val="19"/>
                <w:szCs w:val="19"/>
              </w:rPr>
              <w:t>Data zakończenia [dd/mm/rr]</w:t>
            </w:r>
          </w:p>
        </w:tc>
        <w:tc>
          <w:tcPr>
            <w:tcW w:w="2127" w:type="dxa"/>
            <w:vMerge/>
          </w:tcPr>
          <w:p w14:paraId="5D4DE19D" w14:textId="77777777" w:rsidR="003E2308" w:rsidRPr="00990E94" w:rsidRDefault="003E2308" w:rsidP="00613D03">
            <w:pPr>
              <w:pStyle w:val="Tekstpodstawowy"/>
              <w:rPr>
                <w:rFonts w:asciiTheme="majorHAnsi" w:hAnsiTheme="majorHAnsi" w:cstheme="majorHAnsi"/>
              </w:rPr>
            </w:pPr>
          </w:p>
        </w:tc>
        <w:tc>
          <w:tcPr>
            <w:tcW w:w="1508" w:type="dxa"/>
            <w:vMerge/>
          </w:tcPr>
          <w:p w14:paraId="0FD52E10" w14:textId="77777777" w:rsidR="003E2308" w:rsidRPr="00990E94" w:rsidRDefault="003E2308" w:rsidP="00CA7839">
            <w:pPr>
              <w:pStyle w:val="Tekstpodstawowy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643" w:type="dxa"/>
            <w:vMerge/>
          </w:tcPr>
          <w:p w14:paraId="0054D01E" w14:textId="77777777" w:rsidR="003E2308" w:rsidRPr="00990E94" w:rsidRDefault="003E2308" w:rsidP="00613D03">
            <w:pPr>
              <w:pStyle w:val="Tekstpodstawowy"/>
              <w:rPr>
                <w:rFonts w:asciiTheme="majorHAnsi" w:hAnsiTheme="majorHAnsi" w:cstheme="majorHAnsi"/>
              </w:rPr>
            </w:pPr>
          </w:p>
        </w:tc>
      </w:tr>
      <w:tr w:rsidR="003E2308" w:rsidRPr="00990E94" w14:paraId="662ECF88" w14:textId="77777777" w:rsidTr="008B21B6">
        <w:trPr>
          <w:trHeight w:val="1313"/>
          <w:jc w:val="center"/>
        </w:trPr>
        <w:tc>
          <w:tcPr>
            <w:tcW w:w="511" w:type="dxa"/>
          </w:tcPr>
          <w:p w14:paraId="0CB17CC7" w14:textId="77777777" w:rsidR="003E2308" w:rsidRPr="00990E94" w:rsidRDefault="003E2308" w:rsidP="00613D03">
            <w:pPr>
              <w:pStyle w:val="Tekstpodstawowy"/>
              <w:jc w:val="center"/>
              <w:rPr>
                <w:rFonts w:asciiTheme="majorHAnsi" w:hAnsiTheme="majorHAnsi" w:cstheme="majorHAnsi"/>
              </w:rPr>
            </w:pPr>
          </w:p>
          <w:p w14:paraId="100C98AA" w14:textId="77777777" w:rsidR="003E2308" w:rsidRPr="00990E94" w:rsidRDefault="003E2308" w:rsidP="00613D03">
            <w:pPr>
              <w:pStyle w:val="Tekstpodstawowy"/>
              <w:jc w:val="center"/>
              <w:rPr>
                <w:rFonts w:asciiTheme="majorHAnsi" w:hAnsiTheme="majorHAnsi" w:cstheme="majorHAnsi"/>
              </w:rPr>
            </w:pPr>
            <w:r w:rsidRPr="00990E94">
              <w:rPr>
                <w:rFonts w:asciiTheme="majorHAnsi" w:hAnsiTheme="majorHAnsi" w:cstheme="majorHAnsi"/>
              </w:rPr>
              <w:t>1.</w:t>
            </w:r>
          </w:p>
          <w:p w14:paraId="4E497857" w14:textId="77777777" w:rsidR="003E2308" w:rsidRPr="00990E94" w:rsidRDefault="003E2308" w:rsidP="00613D03">
            <w:pPr>
              <w:pStyle w:val="Tekstpodstawowy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894" w:type="dxa"/>
          </w:tcPr>
          <w:p w14:paraId="739A7F7D" w14:textId="77777777" w:rsidR="003E2308" w:rsidRPr="00990E94" w:rsidRDefault="003E2308" w:rsidP="00613D03">
            <w:pPr>
              <w:pStyle w:val="Tekstpodstawowy"/>
              <w:rPr>
                <w:rFonts w:asciiTheme="majorHAnsi" w:hAnsiTheme="majorHAnsi" w:cstheme="majorHAnsi"/>
              </w:rPr>
            </w:pPr>
          </w:p>
          <w:p w14:paraId="0919CF1B" w14:textId="77777777" w:rsidR="003E2308" w:rsidRPr="00990E94" w:rsidRDefault="003E2308" w:rsidP="00613D03">
            <w:pPr>
              <w:pStyle w:val="Tekstpodstawowy"/>
              <w:rPr>
                <w:rFonts w:asciiTheme="majorHAnsi" w:hAnsiTheme="majorHAnsi" w:cstheme="majorHAnsi"/>
              </w:rPr>
            </w:pPr>
          </w:p>
          <w:p w14:paraId="3E2AF97A" w14:textId="77777777" w:rsidR="003E2308" w:rsidRPr="00990E94" w:rsidRDefault="003E2308" w:rsidP="00613D03">
            <w:pPr>
              <w:pStyle w:val="Tekstpodstawowy"/>
              <w:rPr>
                <w:rFonts w:asciiTheme="majorHAnsi" w:hAnsiTheme="majorHAnsi" w:cstheme="majorHAnsi"/>
              </w:rPr>
            </w:pPr>
          </w:p>
          <w:p w14:paraId="11B19FC7" w14:textId="77777777" w:rsidR="003E2308" w:rsidRPr="00990E94" w:rsidRDefault="003E2308" w:rsidP="00613D03">
            <w:pPr>
              <w:pStyle w:val="Tekstpodstawowy"/>
              <w:rPr>
                <w:rFonts w:asciiTheme="majorHAnsi" w:hAnsiTheme="majorHAnsi" w:cstheme="majorHAnsi"/>
              </w:rPr>
            </w:pPr>
          </w:p>
          <w:p w14:paraId="664B62B1" w14:textId="77777777" w:rsidR="003E2308" w:rsidRPr="00990E94" w:rsidRDefault="003E2308" w:rsidP="00613D03">
            <w:pPr>
              <w:pStyle w:val="Tekstpodstawowy"/>
              <w:rPr>
                <w:rFonts w:asciiTheme="majorHAnsi" w:hAnsiTheme="majorHAnsi" w:cstheme="majorHAnsi"/>
              </w:rPr>
            </w:pPr>
          </w:p>
          <w:p w14:paraId="7516127D" w14:textId="77777777" w:rsidR="003E2308" w:rsidRPr="00990E94" w:rsidRDefault="003E2308" w:rsidP="00613D03">
            <w:pPr>
              <w:pStyle w:val="Tekstpodstawowy"/>
              <w:rPr>
                <w:rFonts w:asciiTheme="majorHAnsi" w:hAnsiTheme="majorHAnsi" w:cstheme="majorHAnsi"/>
              </w:rPr>
            </w:pPr>
          </w:p>
        </w:tc>
        <w:tc>
          <w:tcPr>
            <w:tcW w:w="1418" w:type="dxa"/>
          </w:tcPr>
          <w:p w14:paraId="6AD03EB7" w14:textId="77777777" w:rsidR="003E2308" w:rsidRPr="00990E94" w:rsidRDefault="003E2308" w:rsidP="00613D03">
            <w:pPr>
              <w:pStyle w:val="Tekstpodstawowy"/>
              <w:rPr>
                <w:rFonts w:asciiTheme="majorHAnsi" w:hAnsiTheme="majorHAnsi" w:cstheme="majorHAnsi"/>
              </w:rPr>
            </w:pPr>
          </w:p>
        </w:tc>
        <w:tc>
          <w:tcPr>
            <w:tcW w:w="1275" w:type="dxa"/>
          </w:tcPr>
          <w:p w14:paraId="5202F5AE" w14:textId="77777777" w:rsidR="003E2308" w:rsidRPr="00990E94" w:rsidRDefault="003E2308" w:rsidP="00613D03">
            <w:pPr>
              <w:pStyle w:val="Tekstpodstawowy"/>
              <w:rPr>
                <w:rFonts w:asciiTheme="majorHAnsi" w:hAnsiTheme="majorHAnsi" w:cstheme="majorHAnsi"/>
              </w:rPr>
            </w:pPr>
          </w:p>
        </w:tc>
        <w:tc>
          <w:tcPr>
            <w:tcW w:w="2127" w:type="dxa"/>
          </w:tcPr>
          <w:p w14:paraId="5697F026" w14:textId="77777777" w:rsidR="003E2308" w:rsidRPr="00990E94" w:rsidRDefault="003E2308" w:rsidP="00613D03">
            <w:pPr>
              <w:pStyle w:val="Tekstpodstawowy"/>
              <w:rPr>
                <w:rFonts w:asciiTheme="majorHAnsi" w:hAnsiTheme="majorHAnsi" w:cstheme="majorHAnsi"/>
              </w:rPr>
            </w:pPr>
          </w:p>
        </w:tc>
        <w:tc>
          <w:tcPr>
            <w:tcW w:w="1508" w:type="dxa"/>
          </w:tcPr>
          <w:p w14:paraId="1DE4B6C7" w14:textId="77777777" w:rsidR="003E2308" w:rsidRPr="00990E94" w:rsidRDefault="003E2308" w:rsidP="00CA7839">
            <w:pPr>
              <w:pStyle w:val="Tekstpodstawowy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643" w:type="dxa"/>
          </w:tcPr>
          <w:p w14:paraId="6A44A304" w14:textId="77777777" w:rsidR="003E2308" w:rsidRPr="00990E94" w:rsidRDefault="003E2308" w:rsidP="00613D03">
            <w:pPr>
              <w:pStyle w:val="Tekstpodstawowy"/>
              <w:rPr>
                <w:rFonts w:asciiTheme="majorHAnsi" w:hAnsiTheme="majorHAnsi" w:cstheme="majorHAnsi"/>
              </w:rPr>
            </w:pPr>
          </w:p>
        </w:tc>
      </w:tr>
      <w:tr w:rsidR="003E2308" w:rsidRPr="00990E94" w14:paraId="2680471D" w14:textId="77777777" w:rsidTr="00AC02A3">
        <w:trPr>
          <w:trHeight w:val="1876"/>
          <w:jc w:val="center"/>
        </w:trPr>
        <w:tc>
          <w:tcPr>
            <w:tcW w:w="511" w:type="dxa"/>
          </w:tcPr>
          <w:p w14:paraId="2CDC70A5" w14:textId="77777777" w:rsidR="003E2308" w:rsidRPr="00990E94" w:rsidRDefault="003E2308" w:rsidP="00613D03">
            <w:pPr>
              <w:pStyle w:val="Tekstpodstawowy"/>
              <w:jc w:val="center"/>
              <w:rPr>
                <w:rFonts w:asciiTheme="majorHAnsi" w:hAnsiTheme="majorHAnsi" w:cstheme="majorHAnsi"/>
              </w:rPr>
            </w:pPr>
            <w:r w:rsidRPr="00990E94">
              <w:rPr>
                <w:rFonts w:asciiTheme="majorHAnsi" w:hAnsiTheme="majorHAnsi" w:cstheme="majorHAnsi"/>
              </w:rPr>
              <w:t>2.</w:t>
            </w:r>
          </w:p>
        </w:tc>
        <w:tc>
          <w:tcPr>
            <w:tcW w:w="1894" w:type="dxa"/>
          </w:tcPr>
          <w:p w14:paraId="1FDA346C" w14:textId="77777777" w:rsidR="003E2308" w:rsidRPr="00990E94" w:rsidRDefault="003E2308" w:rsidP="00613D03">
            <w:pPr>
              <w:pStyle w:val="Tekstpodstawowy"/>
              <w:rPr>
                <w:rFonts w:asciiTheme="majorHAnsi" w:hAnsiTheme="majorHAnsi" w:cstheme="majorHAnsi"/>
              </w:rPr>
            </w:pPr>
          </w:p>
        </w:tc>
        <w:tc>
          <w:tcPr>
            <w:tcW w:w="1418" w:type="dxa"/>
          </w:tcPr>
          <w:p w14:paraId="1119DBD8" w14:textId="77777777" w:rsidR="003E2308" w:rsidRPr="00990E94" w:rsidRDefault="003E2308" w:rsidP="00613D03">
            <w:pPr>
              <w:pStyle w:val="Tekstpodstawowy"/>
              <w:rPr>
                <w:rFonts w:asciiTheme="majorHAnsi" w:hAnsiTheme="majorHAnsi" w:cstheme="majorHAnsi"/>
              </w:rPr>
            </w:pPr>
          </w:p>
        </w:tc>
        <w:tc>
          <w:tcPr>
            <w:tcW w:w="1275" w:type="dxa"/>
          </w:tcPr>
          <w:p w14:paraId="2813A152" w14:textId="77777777" w:rsidR="003E2308" w:rsidRPr="00990E94" w:rsidRDefault="003E2308" w:rsidP="00613D03">
            <w:pPr>
              <w:pStyle w:val="Tekstpodstawowy"/>
              <w:rPr>
                <w:rFonts w:asciiTheme="majorHAnsi" w:hAnsiTheme="majorHAnsi" w:cstheme="majorHAnsi"/>
              </w:rPr>
            </w:pPr>
          </w:p>
        </w:tc>
        <w:tc>
          <w:tcPr>
            <w:tcW w:w="2127" w:type="dxa"/>
          </w:tcPr>
          <w:p w14:paraId="142094F1" w14:textId="77777777" w:rsidR="003E2308" w:rsidRPr="00990E94" w:rsidRDefault="003E2308" w:rsidP="00613D03">
            <w:pPr>
              <w:pStyle w:val="Tekstpodstawowy"/>
              <w:rPr>
                <w:rFonts w:asciiTheme="majorHAnsi" w:hAnsiTheme="majorHAnsi" w:cstheme="majorHAnsi"/>
              </w:rPr>
            </w:pPr>
          </w:p>
        </w:tc>
        <w:tc>
          <w:tcPr>
            <w:tcW w:w="1508" w:type="dxa"/>
          </w:tcPr>
          <w:p w14:paraId="40FEA656" w14:textId="77777777" w:rsidR="003E2308" w:rsidRPr="00990E94" w:rsidRDefault="003E2308" w:rsidP="00CA7839">
            <w:pPr>
              <w:pStyle w:val="Tekstpodstawowy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643" w:type="dxa"/>
          </w:tcPr>
          <w:p w14:paraId="04400158" w14:textId="77777777" w:rsidR="003E2308" w:rsidRPr="00990E94" w:rsidRDefault="003E2308" w:rsidP="00613D03">
            <w:pPr>
              <w:pStyle w:val="Tekstpodstawowy"/>
              <w:rPr>
                <w:rFonts w:asciiTheme="majorHAnsi" w:hAnsiTheme="majorHAnsi" w:cstheme="majorHAnsi"/>
              </w:rPr>
            </w:pPr>
          </w:p>
        </w:tc>
      </w:tr>
      <w:tr w:rsidR="003E2308" w:rsidRPr="00990E94" w14:paraId="7747CA04" w14:textId="77777777" w:rsidTr="008B21B6">
        <w:trPr>
          <w:trHeight w:val="1313"/>
          <w:jc w:val="center"/>
        </w:trPr>
        <w:tc>
          <w:tcPr>
            <w:tcW w:w="511" w:type="dxa"/>
          </w:tcPr>
          <w:p w14:paraId="2234FB94" w14:textId="77777777" w:rsidR="003E2308" w:rsidRPr="00990E94" w:rsidRDefault="003E2308" w:rsidP="00613D03">
            <w:pPr>
              <w:pStyle w:val="Tekstpodstawowy"/>
              <w:rPr>
                <w:rFonts w:asciiTheme="majorHAnsi" w:hAnsiTheme="majorHAnsi" w:cstheme="majorHAnsi"/>
              </w:rPr>
            </w:pPr>
            <w:r w:rsidRPr="00990E94">
              <w:rPr>
                <w:rFonts w:asciiTheme="majorHAnsi" w:hAnsiTheme="majorHAnsi" w:cstheme="majorHAnsi"/>
              </w:rPr>
              <w:t>…</w:t>
            </w:r>
          </w:p>
        </w:tc>
        <w:tc>
          <w:tcPr>
            <w:tcW w:w="1894" w:type="dxa"/>
          </w:tcPr>
          <w:p w14:paraId="65A420A6" w14:textId="77777777" w:rsidR="003E2308" w:rsidRPr="00990E94" w:rsidRDefault="003E2308" w:rsidP="00613D03">
            <w:pPr>
              <w:pStyle w:val="Tekstpodstawowy"/>
              <w:rPr>
                <w:rFonts w:asciiTheme="majorHAnsi" w:hAnsiTheme="majorHAnsi" w:cstheme="majorHAnsi"/>
              </w:rPr>
            </w:pPr>
          </w:p>
        </w:tc>
        <w:tc>
          <w:tcPr>
            <w:tcW w:w="1418" w:type="dxa"/>
          </w:tcPr>
          <w:p w14:paraId="64856FDF" w14:textId="77777777" w:rsidR="003E2308" w:rsidRPr="00990E94" w:rsidRDefault="003E2308" w:rsidP="00613D03">
            <w:pPr>
              <w:pStyle w:val="Tekstpodstawowy"/>
              <w:rPr>
                <w:rFonts w:asciiTheme="majorHAnsi" w:hAnsiTheme="majorHAnsi" w:cstheme="majorHAnsi"/>
              </w:rPr>
            </w:pPr>
          </w:p>
        </w:tc>
        <w:tc>
          <w:tcPr>
            <w:tcW w:w="1275" w:type="dxa"/>
          </w:tcPr>
          <w:p w14:paraId="6E21A99B" w14:textId="77777777" w:rsidR="003E2308" w:rsidRPr="00990E94" w:rsidRDefault="003E2308" w:rsidP="00613D03">
            <w:pPr>
              <w:pStyle w:val="Tekstpodstawowy"/>
              <w:rPr>
                <w:rFonts w:asciiTheme="majorHAnsi" w:hAnsiTheme="majorHAnsi" w:cstheme="majorHAnsi"/>
              </w:rPr>
            </w:pPr>
          </w:p>
        </w:tc>
        <w:tc>
          <w:tcPr>
            <w:tcW w:w="2127" w:type="dxa"/>
          </w:tcPr>
          <w:p w14:paraId="1C749938" w14:textId="77777777" w:rsidR="003E2308" w:rsidRPr="00990E94" w:rsidRDefault="003E2308" w:rsidP="00613D03">
            <w:pPr>
              <w:pStyle w:val="Tekstpodstawowy"/>
              <w:rPr>
                <w:rFonts w:asciiTheme="majorHAnsi" w:hAnsiTheme="majorHAnsi" w:cstheme="majorHAnsi"/>
              </w:rPr>
            </w:pPr>
          </w:p>
        </w:tc>
        <w:tc>
          <w:tcPr>
            <w:tcW w:w="1508" w:type="dxa"/>
          </w:tcPr>
          <w:p w14:paraId="4026C133" w14:textId="77777777" w:rsidR="003E2308" w:rsidRPr="00990E94" w:rsidRDefault="003E2308" w:rsidP="00CA7839">
            <w:pPr>
              <w:pStyle w:val="Tekstpodstawowy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643" w:type="dxa"/>
          </w:tcPr>
          <w:p w14:paraId="29CEA2C9" w14:textId="77777777" w:rsidR="003E2308" w:rsidRPr="00990E94" w:rsidRDefault="003E2308" w:rsidP="00613D03">
            <w:pPr>
              <w:pStyle w:val="Tekstpodstawowy"/>
              <w:rPr>
                <w:rFonts w:asciiTheme="majorHAnsi" w:hAnsiTheme="majorHAnsi" w:cstheme="majorHAnsi"/>
              </w:rPr>
            </w:pPr>
          </w:p>
        </w:tc>
      </w:tr>
    </w:tbl>
    <w:p w14:paraId="181DE2DB" w14:textId="77777777" w:rsidR="003E2308" w:rsidRPr="00990E94" w:rsidRDefault="003E2308" w:rsidP="003E2308">
      <w:pPr>
        <w:spacing w:after="0"/>
        <w:jc w:val="center"/>
        <w:rPr>
          <w:rFonts w:asciiTheme="majorHAnsi" w:eastAsia="Calibri" w:hAnsiTheme="majorHAnsi" w:cstheme="majorHAnsi"/>
          <w:b/>
          <w:sz w:val="24"/>
          <w:szCs w:val="24"/>
        </w:rPr>
      </w:pPr>
    </w:p>
    <w:p w14:paraId="4D94B882" w14:textId="77777777" w:rsidR="003E2308" w:rsidRPr="00990E94" w:rsidRDefault="003E2308" w:rsidP="003E2308">
      <w:pPr>
        <w:spacing w:after="0"/>
        <w:jc w:val="center"/>
        <w:rPr>
          <w:rFonts w:asciiTheme="majorHAnsi" w:eastAsia="Calibri" w:hAnsiTheme="majorHAnsi" w:cstheme="majorHAnsi"/>
          <w:b/>
          <w:sz w:val="24"/>
          <w:szCs w:val="24"/>
        </w:rPr>
      </w:pPr>
    </w:p>
    <w:p w14:paraId="5D7741F8" w14:textId="77777777" w:rsidR="003E2308" w:rsidRPr="00990E94" w:rsidRDefault="003E2308" w:rsidP="003E2308">
      <w:pPr>
        <w:spacing w:after="0"/>
        <w:jc w:val="center"/>
        <w:rPr>
          <w:rFonts w:asciiTheme="majorHAnsi" w:eastAsia="Calibri" w:hAnsiTheme="majorHAnsi" w:cstheme="majorHAnsi"/>
          <w:b/>
          <w:sz w:val="24"/>
          <w:szCs w:val="24"/>
        </w:rPr>
      </w:pPr>
      <w:r w:rsidRPr="00990E94">
        <w:rPr>
          <w:rFonts w:asciiTheme="majorHAnsi" w:eastAsia="Calibri" w:hAnsiTheme="majorHAnsi" w:cstheme="majorHAnsi"/>
          <w:b/>
          <w:sz w:val="24"/>
          <w:szCs w:val="24"/>
        </w:rPr>
        <w:t>oraz</w:t>
      </w:r>
    </w:p>
    <w:p w14:paraId="432AB2C4" w14:textId="77777777" w:rsidR="003E2308" w:rsidRPr="00990E94" w:rsidRDefault="003E2308" w:rsidP="003E2308">
      <w:pPr>
        <w:spacing w:after="0"/>
        <w:rPr>
          <w:rFonts w:asciiTheme="majorHAnsi" w:eastAsia="Calibri" w:hAnsiTheme="majorHAnsi" w:cstheme="majorHAnsi"/>
          <w:sz w:val="24"/>
          <w:szCs w:val="24"/>
        </w:rPr>
      </w:pPr>
      <w:r w:rsidRPr="00990E94">
        <w:rPr>
          <w:rFonts w:asciiTheme="majorHAnsi" w:eastAsia="Calibri" w:hAnsiTheme="majorHAnsi" w:cstheme="majorHAnsi"/>
          <w:b/>
          <w:sz w:val="24"/>
          <w:szCs w:val="24"/>
          <w:u w:val="single"/>
        </w:rPr>
        <w:t>załączam dowody określające, czy te usługi zostały wykonane należycie</w:t>
      </w:r>
      <w:r w:rsidRPr="00990E94">
        <w:rPr>
          <w:rFonts w:asciiTheme="majorHAnsi" w:eastAsia="Calibri" w:hAnsiTheme="majorHAnsi" w:cstheme="majorHAnsi"/>
          <w:sz w:val="24"/>
          <w:szCs w:val="24"/>
        </w:rPr>
        <w:t>, przy czym dowodami, o których mowa są referencje bądź inne dokumenty sporządzone przez podmiot, na rzecz którego usługi zostały wykonane, a jeżeli Wykonawca z przyczyn niezależnych od niego nie jest w stanie uzyskać tych dokumentów – inne odpowiednie dokumenty.</w:t>
      </w:r>
    </w:p>
    <w:p w14:paraId="5818E3B7" w14:textId="77777777" w:rsidR="003E2308" w:rsidRPr="00990E94" w:rsidRDefault="003E2308" w:rsidP="003E2308">
      <w:pPr>
        <w:autoSpaceDE w:val="0"/>
        <w:autoSpaceDN w:val="0"/>
        <w:adjustRightInd w:val="0"/>
        <w:spacing w:after="0" w:line="240" w:lineRule="auto"/>
        <w:jc w:val="right"/>
        <w:rPr>
          <w:rFonts w:asciiTheme="majorHAnsi" w:hAnsiTheme="majorHAnsi" w:cstheme="majorHAnsi"/>
          <w:b/>
          <w:bCs/>
          <w:lang w:eastAsia="pl-PL"/>
        </w:rPr>
      </w:pPr>
    </w:p>
    <w:p w14:paraId="4DE4CD81" w14:textId="77777777" w:rsidR="003E2308" w:rsidRPr="00990E94" w:rsidRDefault="003E2308" w:rsidP="003E2308">
      <w:pPr>
        <w:autoSpaceDE w:val="0"/>
        <w:autoSpaceDN w:val="0"/>
        <w:adjustRightInd w:val="0"/>
        <w:spacing w:after="0" w:line="240" w:lineRule="auto"/>
        <w:jc w:val="right"/>
        <w:rPr>
          <w:rFonts w:asciiTheme="majorHAnsi" w:hAnsiTheme="majorHAnsi" w:cstheme="majorHAnsi"/>
          <w:b/>
          <w:bCs/>
          <w:lang w:eastAsia="pl-PL"/>
        </w:rPr>
      </w:pPr>
    </w:p>
    <w:p w14:paraId="18707632" w14:textId="2AB1FC7B" w:rsidR="0081214B" w:rsidRPr="00990E94" w:rsidRDefault="0081214B">
      <w:pPr>
        <w:rPr>
          <w:rFonts w:asciiTheme="majorHAnsi" w:hAnsiTheme="majorHAnsi" w:cstheme="majorHAnsi"/>
          <w:b/>
          <w:bCs/>
          <w:lang w:eastAsia="pl-PL"/>
        </w:rPr>
      </w:pPr>
    </w:p>
    <w:sectPr w:rsidR="0081214B" w:rsidRPr="00990E94" w:rsidSect="00CA7839">
      <w:headerReference w:type="first" r:id="rId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E6F37C" w14:textId="77777777" w:rsidR="00CA7839" w:rsidRDefault="00CA7839" w:rsidP="00CA7839">
      <w:pPr>
        <w:spacing w:after="0" w:line="240" w:lineRule="auto"/>
      </w:pPr>
      <w:r>
        <w:separator/>
      </w:r>
    </w:p>
  </w:endnote>
  <w:endnote w:type="continuationSeparator" w:id="0">
    <w:p w14:paraId="1F82CE6B" w14:textId="77777777" w:rsidR="00CA7839" w:rsidRDefault="00CA7839" w:rsidP="00CA78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BB0328" w14:textId="77777777" w:rsidR="00CA7839" w:rsidRDefault="00CA7839" w:rsidP="00CA7839">
      <w:pPr>
        <w:spacing w:after="0" w:line="240" w:lineRule="auto"/>
      </w:pPr>
      <w:r>
        <w:separator/>
      </w:r>
    </w:p>
  </w:footnote>
  <w:footnote w:type="continuationSeparator" w:id="0">
    <w:p w14:paraId="438F43C6" w14:textId="77777777" w:rsidR="00CA7839" w:rsidRDefault="00CA7839" w:rsidP="00CA78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8AC0E" w14:textId="033604F2" w:rsidR="00CA7839" w:rsidRPr="00CA7839" w:rsidRDefault="00CA7839" w:rsidP="00CA7839">
    <w:pPr>
      <w:pStyle w:val="Nagwek"/>
    </w:pPr>
    <w:r w:rsidRPr="002C6EE6">
      <w:rPr>
        <w:rFonts w:ascii="Calibri" w:eastAsia="Calibri" w:hAnsi="Calibri"/>
        <w:noProof/>
      </w:rPr>
      <w:drawing>
        <wp:inline distT="0" distB="0" distL="0" distR="0" wp14:anchorId="4A686EC3" wp14:editId="236E072F">
          <wp:extent cx="5753100" cy="819150"/>
          <wp:effectExtent l="0" t="0" r="0" b="0"/>
          <wp:docPr id="119862015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59B"/>
    <w:rsid w:val="0026256A"/>
    <w:rsid w:val="00345727"/>
    <w:rsid w:val="003B58D0"/>
    <w:rsid w:val="003E2308"/>
    <w:rsid w:val="005E1755"/>
    <w:rsid w:val="00695651"/>
    <w:rsid w:val="0072359B"/>
    <w:rsid w:val="0081214B"/>
    <w:rsid w:val="00814B10"/>
    <w:rsid w:val="008B21B6"/>
    <w:rsid w:val="00990E94"/>
    <w:rsid w:val="00A039EC"/>
    <w:rsid w:val="00AC02A3"/>
    <w:rsid w:val="00C7129C"/>
    <w:rsid w:val="00CA7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9EA85"/>
  <w15:chartTrackingRefBased/>
  <w15:docId w15:val="{A30946FE-59B3-49B1-988D-57FD3E3E0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2308"/>
    <w:pPr>
      <w:spacing w:after="200" w:line="27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2359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2359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2359B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2359B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2359B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2359B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2359B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2359B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2359B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2359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2359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2359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2359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2359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2359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2359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2359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2359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235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7235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2359B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7235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2359B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72359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2359B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72359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2359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2359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2359B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qFormat/>
    <w:rsid w:val="003E230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paragraph" w:styleId="Tekstpodstawowy">
    <w:name w:val="Body Text"/>
    <w:basedOn w:val="Normalny"/>
    <w:link w:val="TekstpodstawowyZnak"/>
    <w:uiPriority w:val="99"/>
    <w:unhideWhenUsed/>
    <w:rsid w:val="003E2308"/>
    <w:pPr>
      <w:spacing w:after="120" w:line="240" w:lineRule="auto"/>
    </w:pPr>
    <w:rPr>
      <w:rFonts w:ascii="Calibri" w:eastAsia="Calibri" w:hAnsi="Calibri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E2308"/>
    <w:rPr>
      <w:rFonts w:ascii="Calibri" w:eastAsia="Calibri" w:hAnsi="Calibri" w:cs="Times New Roman"/>
      <w:kern w:val="0"/>
      <w:sz w:val="24"/>
      <w:szCs w:val="24"/>
      <w14:ligatures w14:val="none"/>
    </w:rPr>
  </w:style>
  <w:style w:type="paragraph" w:styleId="Bezodstpw">
    <w:name w:val="No Spacing"/>
    <w:uiPriority w:val="1"/>
    <w:qFormat/>
    <w:rsid w:val="003E2308"/>
    <w:pPr>
      <w:spacing w:after="0" w:line="240" w:lineRule="auto"/>
    </w:pPr>
    <w:rPr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CA78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A7839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A78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A7839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275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Ponieważ</dc:creator>
  <cp:keywords/>
  <dc:description/>
  <cp:lastModifiedBy>Angelika Ponieważ</cp:lastModifiedBy>
  <cp:revision>6</cp:revision>
  <dcterms:created xsi:type="dcterms:W3CDTF">2025-01-30T13:01:00Z</dcterms:created>
  <dcterms:modified xsi:type="dcterms:W3CDTF">2026-05-06T11:05:00Z</dcterms:modified>
</cp:coreProperties>
</file>